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17" w:rsidRDefault="00687717" w:rsidP="00687717">
      <w:pPr>
        <w:pStyle w:val="TableParagraph"/>
        <w:ind w:left="109" w:right="281"/>
        <w:rPr>
          <w:sz w:val="26"/>
        </w:rPr>
      </w:pPr>
      <w:r>
        <w:t>1)</w:t>
      </w:r>
      <w:r w:rsidRPr="00687717">
        <w:rPr>
          <w:sz w:val="20"/>
          <w:szCs w:val="20"/>
        </w:rPr>
        <w:t xml:space="preserve"> </w:t>
      </w:r>
      <w:r>
        <w:rPr>
          <w:sz w:val="20"/>
          <w:szCs w:val="20"/>
        </w:rPr>
        <w:t>Aşağıdaki fonksiyonu liste yöntemiyle gösteriniz</w:t>
      </w:r>
    </w:p>
    <w:p w:rsidR="00687717" w:rsidRDefault="00687717" w:rsidP="00687717">
      <w:pPr>
        <w:pStyle w:val="TableParagraph"/>
        <w:rPr>
          <w:sz w:val="26"/>
        </w:rPr>
      </w:pPr>
      <w:r>
        <w:rPr>
          <w:noProof/>
          <w:sz w:val="26"/>
          <w:lang w:eastAsia="tr-TR"/>
        </w:rPr>
        <w:drawing>
          <wp:inline distT="0" distB="0" distL="0" distR="0">
            <wp:extent cx="1762125" cy="1095375"/>
            <wp:effectExtent l="19050" t="0" r="952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17" w:rsidRPr="003F362E" w:rsidRDefault="00687717" w:rsidP="00687717">
      <w:pPr>
        <w:pStyle w:val="TableParagraph"/>
        <w:ind w:left="109" w:right="281"/>
        <w:rPr>
          <w:sz w:val="20"/>
          <w:szCs w:val="20"/>
        </w:rPr>
      </w:pPr>
      <w:r>
        <w:t>2)</w:t>
      </w:r>
      <w:r w:rsidRPr="006877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Aşağıdaki </w:t>
      </w:r>
      <w:proofErr w:type="gramStart"/>
      <w:r>
        <w:rPr>
          <w:sz w:val="20"/>
          <w:szCs w:val="20"/>
        </w:rPr>
        <w:t>ifadelerin  fonksiyon</w:t>
      </w:r>
      <w:proofErr w:type="gramEnd"/>
      <w:r>
        <w:rPr>
          <w:sz w:val="20"/>
          <w:szCs w:val="20"/>
        </w:rPr>
        <w:t xml:space="preserve"> olup olmadığını yazınız.</w:t>
      </w:r>
    </w:p>
    <w:p w:rsidR="00687717" w:rsidRDefault="00687717" w:rsidP="00687717">
      <w:pPr>
        <w:pStyle w:val="TableParagraph"/>
        <w:rPr>
          <w:sz w:val="26"/>
        </w:rPr>
      </w:pPr>
      <w:r>
        <w:rPr>
          <w:noProof/>
          <w:sz w:val="26"/>
          <w:lang w:eastAsia="tr-TR"/>
        </w:rPr>
        <w:drawing>
          <wp:inline distT="0" distB="0" distL="0" distR="0">
            <wp:extent cx="2962275" cy="7810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17" w:rsidRDefault="00687717" w:rsidP="00687717">
      <w:pPr>
        <w:pStyle w:val="TableParagraph"/>
        <w:rPr>
          <w:sz w:val="26"/>
        </w:rPr>
      </w:pPr>
    </w:p>
    <w:p w:rsidR="00687717" w:rsidRPr="00524502" w:rsidRDefault="00687717" w:rsidP="00687717">
      <w:pPr>
        <w:pStyle w:val="TableParagraph"/>
        <w:rPr>
          <w:sz w:val="20"/>
          <w:szCs w:val="20"/>
        </w:rPr>
      </w:pPr>
      <w:r>
        <w:t>3)</w:t>
      </w:r>
      <w:r w:rsidRPr="00687717">
        <w:rPr>
          <w:sz w:val="20"/>
          <w:szCs w:val="20"/>
        </w:rPr>
        <w:t xml:space="preserve"> </w:t>
      </w:r>
      <w:r w:rsidRPr="00524502">
        <w:rPr>
          <w:sz w:val="20"/>
          <w:szCs w:val="20"/>
        </w:rPr>
        <w:t xml:space="preserve">) </w:t>
      </w:r>
      <w:r w:rsidRPr="00524502">
        <w:rPr>
          <w:noProof/>
          <w:sz w:val="20"/>
          <w:szCs w:val="20"/>
          <w:lang w:eastAsia="tr-TR"/>
        </w:rPr>
        <w:t>f:R</w:t>
      </w:r>
      <m:oMath>
        <m:r>
          <w:rPr>
            <w:rFonts w:ascii="Cambria Math" w:hAnsi="Cambria Math"/>
            <w:noProof/>
            <w:sz w:val="20"/>
            <w:szCs w:val="20"/>
            <w:lang w:eastAsia="tr-TR"/>
          </w:rPr>
          <m:t>→</m:t>
        </m:r>
      </m:oMath>
      <w:r w:rsidRPr="00524502">
        <w:rPr>
          <w:noProof/>
          <w:sz w:val="20"/>
          <w:szCs w:val="20"/>
          <w:lang w:eastAsia="tr-TR"/>
        </w:rPr>
        <w:t xml:space="preserve">R ve f birim fonksiyon ise f(3) </w:t>
      </w:r>
      <m:oMath>
        <m:r>
          <w:rPr>
            <w:rFonts w:ascii="Cambria Math" w:hAnsi="Cambria Math"/>
            <w:noProof/>
            <w:sz w:val="20"/>
            <w:szCs w:val="20"/>
            <w:lang w:eastAsia="tr-TR"/>
          </w:rPr>
          <m:t>=?</m:t>
        </m:r>
      </m:oMath>
    </w:p>
    <w:p w:rsidR="00687717" w:rsidRPr="00524502" w:rsidRDefault="00687717" w:rsidP="00687717">
      <w:pPr>
        <w:pStyle w:val="TableParagraph"/>
        <w:rPr>
          <w:sz w:val="20"/>
          <w:szCs w:val="20"/>
        </w:rPr>
      </w:pPr>
    </w:p>
    <w:p w:rsidR="00687717" w:rsidRPr="00524502" w:rsidRDefault="00687717" w:rsidP="00687717">
      <w:pPr>
        <w:pStyle w:val="TableParagraph"/>
        <w:ind w:right="10"/>
        <w:rPr>
          <w:sz w:val="20"/>
          <w:szCs w:val="20"/>
        </w:rPr>
      </w:pPr>
      <w:r>
        <w:t>4)</w:t>
      </w:r>
      <w:r w:rsidRPr="00687717">
        <w:rPr>
          <w:sz w:val="20"/>
          <w:szCs w:val="20"/>
        </w:rPr>
        <w:t xml:space="preserve"> </w:t>
      </w:r>
      <w:r>
        <w:rPr>
          <w:sz w:val="20"/>
          <w:szCs w:val="20"/>
        </w:rPr>
        <w:t>Aşağıdaki grafiğe göre f(-5) ve f(0) değerlerini bulunuz.</w:t>
      </w:r>
    </w:p>
    <w:p w:rsidR="00687717" w:rsidRDefault="00687717" w:rsidP="00687717">
      <w:pPr>
        <w:pStyle w:val="TableParagraph"/>
        <w:spacing w:before="10"/>
        <w:rPr>
          <w:sz w:val="25"/>
        </w:rPr>
      </w:pPr>
      <w:r>
        <w:rPr>
          <w:noProof/>
          <w:sz w:val="25"/>
          <w:lang w:eastAsia="tr-TR"/>
        </w:rPr>
        <w:drawing>
          <wp:inline distT="0" distB="0" distL="0" distR="0">
            <wp:extent cx="1990725" cy="1085850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17" w:rsidRDefault="001142B9" w:rsidP="00687717">
      <w:pPr>
        <w:pStyle w:val="TableParagraph"/>
        <w:spacing w:before="10"/>
        <w:rPr>
          <w:sz w:val="25"/>
        </w:rPr>
      </w:pPr>
      <w:r>
        <w:rPr>
          <w:sz w:val="25"/>
        </w:rPr>
        <w:t>5</w:t>
      </w:r>
      <w:r w:rsidR="00687717">
        <w:rPr>
          <w:sz w:val="25"/>
        </w:rPr>
        <w:t>)</w:t>
      </w:r>
    </w:p>
    <w:p w:rsidR="00AC78D5" w:rsidRDefault="00687717">
      <w:pPr>
        <w:rPr>
          <w:noProof/>
          <w:sz w:val="26"/>
          <w:lang w:eastAsia="tr-TR"/>
        </w:rPr>
      </w:pPr>
      <w:r w:rsidRPr="00687717">
        <w:rPr>
          <w:noProof/>
          <w:sz w:val="26"/>
          <w:lang w:eastAsia="tr-TR"/>
        </w:rPr>
        <w:t xml:space="preserve"> </w:t>
      </w:r>
      <w:r w:rsidRPr="00687717">
        <w:rPr>
          <w:noProof/>
          <w:lang w:eastAsia="tr-TR"/>
        </w:rPr>
        <w:drawing>
          <wp:inline distT="0" distB="0" distL="0" distR="0">
            <wp:extent cx="4248150" cy="116205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17" w:rsidRPr="007031BD" w:rsidRDefault="001142B9">
      <w:pPr>
        <w:rPr>
          <w:rFonts w:ascii="Arial" w:hAnsi="Arial" w:cs="Arial"/>
          <w:noProof/>
          <w:sz w:val="20"/>
          <w:szCs w:val="20"/>
          <w:lang w:eastAsia="tr-TR"/>
        </w:rPr>
      </w:pPr>
      <w:r w:rsidRPr="007031BD">
        <w:rPr>
          <w:rFonts w:ascii="Arial" w:hAnsi="Arial" w:cs="Arial"/>
          <w:noProof/>
          <w:sz w:val="20"/>
          <w:szCs w:val="20"/>
          <w:lang w:eastAsia="tr-TR"/>
        </w:rPr>
        <w:t>6</w:t>
      </w:r>
      <w:r w:rsidR="00687717" w:rsidRPr="007031BD">
        <w:rPr>
          <w:rFonts w:ascii="Arial" w:hAnsi="Arial" w:cs="Arial"/>
          <w:noProof/>
          <w:sz w:val="20"/>
          <w:szCs w:val="20"/>
          <w:lang w:eastAsia="tr-TR"/>
        </w:rPr>
        <w:t>) Aşağıdaki fonksiyon örten midir</w:t>
      </w:r>
      <w:r w:rsidR="007031BD">
        <w:rPr>
          <w:rFonts w:ascii="Arial" w:hAnsi="Arial" w:cs="Arial"/>
          <w:noProof/>
          <w:sz w:val="20"/>
          <w:szCs w:val="20"/>
          <w:lang w:eastAsia="tr-TR"/>
        </w:rPr>
        <w:t>? A</w:t>
      </w:r>
      <w:r w:rsidR="00687717" w:rsidRPr="007031BD">
        <w:rPr>
          <w:rFonts w:ascii="Arial" w:hAnsi="Arial" w:cs="Arial"/>
          <w:noProof/>
          <w:sz w:val="20"/>
          <w:szCs w:val="20"/>
          <w:lang w:eastAsia="tr-TR"/>
        </w:rPr>
        <w:t>çıklayınız</w:t>
      </w:r>
      <w:r w:rsidR="007031BD">
        <w:rPr>
          <w:rFonts w:ascii="Arial" w:hAnsi="Arial" w:cs="Arial"/>
          <w:noProof/>
          <w:sz w:val="20"/>
          <w:szCs w:val="20"/>
          <w:lang w:eastAsia="tr-TR"/>
        </w:rPr>
        <w:t>.</w:t>
      </w:r>
    </w:p>
    <w:p w:rsidR="00687717" w:rsidRDefault="001142B9">
      <w:r>
        <w:t>7</w:t>
      </w:r>
      <w:r w:rsidR="00687717">
        <w:t>)</w:t>
      </w:r>
      <w:r w:rsidR="00687717" w:rsidRPr="00687717">
        <w:rPr>
          <w:noProof/>
          <w:sz w:val="26"/>
          <w:lang w:eastAsia="tr-TR"/>
        </w:rPr>
        <w:drawing>
          <wp:inline distT="0" distB="0" distL="0" distR="0">
            <wp:extent cx="1990725" cy="1409700"/>
            <wp:effectExtent l="19050" t="0" r="9525" b="0"/>
            <wp:docPr id="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17" w:rsidRDefault="00687717">
      <w:r>
        <w:t xml:space="preserve">    </w:t>
      </w:r>
      <w:r w:rsidRPr="00687717">
        <w:rPr>
          <w:noProof/>
          <w:lang w:eastAsia="tr-TR"/>
        </w:rPr>
        <w:drawing>
          <wp:inline distT="0" distB="0" distL="0" distR="0">
            <wp:extent cx="4572000" cy="130492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E3" w:rsidRPr="000D337B" w:rsidRDefault="001142B9" w:rsidP="00CC1FE3">
      <w:pPr>
        <w:pStyle w:val="TableParagraph"/>
        <w:ind w:left="108" w:right="400"/>
        <w:jc w:val="both"/>
        <w:rPr>
          <w:rFonts w:ascii="Arial" w:hAnsi="Arial" w:cs="Arial"/>
          <w:noProof/>
          <w:lang w:eastAsia="tr-TR"/>
        </w:rPr>
      </w:pPr>
      <w:r w:rsidRPr="000D337B">
        <w:rPr>
          <w:rFonts w:ascii="Arial" w:hAnsi="Arial" w:cs="Arial"/>
        </w:rPr>
        <w:lastRenderedPageBreak/>
        <w:t>8</w:t>
      </w:r>
      <w:r w:rsidR="00CC1FE3" w:rsidRPr="000D337B">
        <w:rPr>
          <w:rFonts w:ascii="Arial" w:hAnsi="Arial" w:cs="Arial"/>
        </w:rPr>
        <w:t xml:space="preserve"> ) </w:t>
      </w:r>
      <w:r w:rsidR="00CC1FE3" w:rsidRPr="000D337B">
        <w:rPr>
          <w:rFonts w:ascii="Arial" w:hAnsi="Arial" w:cs="Arial"/>
          <w:noProof/>
          <w:lang w:eastAsia="tr-TR"/>
        </w:rPr>
        <w:t>f:R</w:t>
      </w:r>
      <m:oMath>
        <m:r>
          <w:rPr>
            <w:rFonts w:ascii="Cambria Math" w:hAnsi="Arial" w:cs="Arial"/>
            <w:noProof/>
            <w:lang w:eastAsia="tr-TR"/>
          </w:rPr>
          <m:t>→</m:t>
        </m:r>
      </m:oMath>
      <w:r w:rsidR="00CC1FE3" w:rsidRPr="000D337B">
        <w:rPr>
          <w:rFonts w:ascii="Arial" w:hAnsi="Arial" w:cs="Arial"/>
          <w:noProof/>
          <w:lang w:eastAsia="tr-TR"/>
        </w:rPr>
        <w:t>R ve f(x)</w:t>
      </w:r>
      <m:oMath>
        <m:r>
          <w:rPr>
            <w:rFonts w:ascii="Cambria Math" w:hAnsi="Arial" w:cs="Arial"/>
            <w:noProof/>
            <w:lang w:eastAsia="tr-TR"/>
          </w:rPr>
          <m:t>=</m:t>
        </m:r>
      </m:oMath>
      <w:r w:rsidR="00CC1FE3" w:rsidRPr="000D337B">
        <w:rPr>
          <w:rFonts w:ascii="Arial" w:hAnsi="Arial" w:cs="Arial"/>
          <w:noProof/>
          <w:lang w:eastAsia="tr-TR"/>
        </w:rPr>
        <w:t>x+a ve f(1)=4 ise a=?</w:t>
      </w:r>
    </w:p>
    <w:p w:rsidR="00CC1FE3" w:rsidRPr="000D337B" w:rsidRDefault="00CC1FE3" w:rsidP="00CC1FE3">
      <w:pPr>
        <w:pStyle w:val="TableParagraph"/>
        <w:ind w:left="108" w:right="400"/>
        <w:jc w:val="both"/>
        <w:rPr>
          <w:rFonts w:ascii="Arial" w:hAnsi="Arial" w:cs="Arial"/>
        </w:rPr>
      </w:pPr>
    </w:p>
    <w:p w:rsidR="00CC1FE3" w:rsidRPr="000D337B" w:rsidRDefault="001142B9">
      <w:pPr>
        <w:rPr>
          <w:rFonts w:ascii="Arial" w:hAnsi="Arial" w:cs="Arial"/>
          <w:noProof/>
          <w:lang w:eastAsia="tr-TR"/>
        </w:rPr>
      </w:pPr>
      <w:r w:rsidRPr="000D337B">
        <w:rPr>
          <w:rFonts w:ascii="Arial" w:hAnsi="Arial" w:cs="Arial"/>
        </w:rPr>
        <w:t xml:space="preserve">  9</w:t>
      </w:r>
      <w:r w:rsidR="00CC1FE3" w:rsidRPr="000D337B">
        <w:rPr>
          <w:rFonts w:ascii="Arial" w:hAnsi="Arial" w:cs="Arial"/>
        </w:rPr>
        <w:t>)</w:t>
      </w:r>
      <w:r w:rsidR="00CC1FE3" w:rsidRPr="000D337B">
        <w:rPr>
          <w:rFonts w:ascii="Arial" w:hAnsi="Arial" w:cs="Arial"/>
          <w:noProof/>
          <w:lang w:eastAsia="tr-TR"/>
        </w:rPr>
        <w:t xml:space="preserve"> f:R</w:t>
      </w:r>
      <m:oMath>
        <m:r>
          <w:rPr>
            <w:rFonts w:ascii="Cambria Math" w:hAnsi="Arial" w:cs="Arial"/>
            <w:noProof/>
            <w:lang w:eastAsia="tr-TR"/>
          </w:rPr>
          <m:t>→</m:t>
        </m:r>
      </m:oMath>
      <w:r w:rsidR="00CC1FE3" w:rsidRPr="000D337B">
        <w:rPr>
          <w:rFonts w:ascii="Arial" w:hAnsi="Arial" w:cs="Arial"/>
          <w:noProof/>
          <w:lang w:eastAsia="tr-TR"/>
        </w:rPr>
        <w:t>R ve f(x)</w:t>
      </w:r>
      <m:oMath>
        <m:r>
          <w:rPr>
            <w:rFonts w:ascii="Cambria Math" w:hAnsi="Arial" w:cs="Arial"/>
            <w:noProof/>
            <w:lang w:eastAsia="tr-TR"/>
          </w:rPr>
          <m:t>=</m:t>
        </m:r>
      </m:oMath>
      <w:r w:rsidR="00CC1FE3" w:rsidRPr="000D337B">
        <w:rPr>
          <w:rFonts w:ascii="Arial" w:hAnsi="Arial" w:cs="Arial"/>
          <w:noProof/>
          <w:lang w:eastAsia="tr-TR"/>
        </w:rPr>
        <w:t>x-3 ise f(5)</w:t>
      </w:r>
      <m:oMath>
        <m:r>
          <w:rPr>
            <w:rFonts w:ascii="Cambria Math" w:hAnsi="Arial" w:cs="Arial"/>
            <w:noProof/>
            <w:lang w:eastAsia="tr-TR"/>
          </w:rPr>
          <m:t>=</m:t>
        </m:r>
      </m:oMath>
      <w:r w:rsidR="00CC1FE3" w:rsidRPr="000D337B">
        <w:rPr>
          <w:rFonts w:ascii="Arial" w:hAnsi="Arial" w:cs="Arial"/>
          <w:noProof/>
          <w:lang w:eastAsia="tr-TR"/>
        </w:rPr>
        <w:t>?</w:t>
      </w:r>
    </w:p>
    <w:p w:rsidR="001142B9" w:rsidRPr="000D337B" w:rsidRDefault="001142B9" w:rsidP="001142B9">
      <w:pPr>
        <w:pStyle w:val="TableParagraph"/>
        <w:ind w:left="108" w:right="400"/>
        <w:jc w:val="both"/>
        <w:rPr>
          <w:rFonts w:ascii="Arial" w:hAnsi="Arial" w:cs="Arial"/>
          <w:noProof/>
          <w:lang w:eastAsia="tr-TR"/>
        </w:rPr>
      </w:pPr>
      <w:r w:rsidRPr="000D337B">
        <w:rPr>
          <w:rFonts w:ascii="Arial" w:hAnsi="Arial" w:cs="Arial"/>
          <w:noProof/>
          <w:lang w:eastAsia="tr-TR"/>
        </w:rPr>
        <w:t>10</w:t>
      </w:r>
      <w:r w:rsidR="00CC1FE3" w:rsidRPr="000D337B">
        <w:rPr>
          <w:rFonts w:ascii="Arial" w:hAnsi="Arial" w:cs="Arial"/>
          <w:noProof/>
          <w:lang w:eastAsia="tr-TR"/>
        </w:rPr>
        <w:t>)</w:t>
      </w:r>
      <w:r w:rsidRPr="000D337B">
        <w:rPr>
          <w:rFonts w:ascii="Arial" w:hAnsi="Arial" w:cs="Arial"/>
        </w:rPr>
        <w:t xml:space="preserve"> </w:t>
      </w:r>
      <w:r w:rsidRPr="000D337B">
        <w:rPr>
          <w:rFonts w:ascii="Arial" w:hAnsi="Arial" w:cs="Arial"/>
          <w:noProof/>
          <w:lang w:eastAsia="tr-TR"/>
        </w:rPr>
        <w:t xml:space="preserve"> f(X)=2x-4  doğrusal fonksiyonu grafik gösteriminde x eksenini hangi noktada keser?</w:t>
      </w:r>
    </w:p>
    <w:p w:rsidR="001142B9" w:rsidRDefault="001142B9" w:rsidP="001142B9">
      <w:pPr>
        <w:pStyle w:val="TableParagraph"/>
        <w:ind w:left="108" w:right="400"/>
        <w:jc w:val="both"/>
        <w:rPr>
          <w:noProof/>
          <w:sz w:val="20"/>
          <w:szCs w:val="20"/>
          <w:lang w:eastAsia="tr-TR"/>
        </w:rPr>
      </w:pPr>
    </w:p>
    <w:p w:rsidR="001142B9" w:rsidRDefault="000D337B" w:rsidP="001142B9">
      <w:pPr>
        <w:pStyle w:val="TableParagraph"/>
        <w:ind w:left="109" w:right="281"/>
        <w:rPr>
          <w:sz w:val="26"/>
        </w:rPr>
      </w:pPr>
      <w:r w:rsidRPr="000D337B">
        <w:rPr>
          <w:rFonts w:ascii="Arial" w:hAnsi="Arial" w:cs="Arial"/>
          <w:noProof/>
          <w:sz w:val="20"/>
          <w:szCs w:val="20"/>
          <w:lang w:eastAsia="tr-TR"/>
        </w:rPr>
        <w:t>11</w:t>
      </w:r>
      <w:r w:rsidR="001142B9">
        <w:rPr>
          <w:noProof/>
          <w:sz w:val="20"/>
          <w:szCs w:val="20"/>
          <w:lang w:eastAsia="tr-TR"/>
        </w:rPr>
        <w:t>)</w:t>
      </w:r>
      <w:r w:rsidR="001142B9" w:rsidRPr="001142B9">
        <w:rPr>
          <w:sz w:val="26"/>
        </w:rPr>
        <w:t xml:space="preserve"> </w:t>
      </w:r>
      <w:r w:rsidR="001142B9">
        <w:rPr>
          <w:sz w:val="26"/>
        </w:rPr>
        <w:t>12 kenarlı bir çokgenin iç açılarının ölçüleri toplamı kaç derecedir?</w:t>
      </w:r>
    </w:p>
    <w:p w:rsidR="001142B9" w:rsidRDefault="001142B9" w:rsidP="001142B9">
      <w:pPr>
        <w:pStyle w:val="TableParagraph"/>
        <w:ind w:left="109" w:right="281"/>
        <w:rPr>
          <w:sz w:val="26"/>
        </w:rPr>
      </w:pPr>
    </w:p>
    <w:p w:rsidR="001142B9" w:rsidRDefault="001142B9" w:rsidP="001142B9">
      <w:pPr>
        <w:pStyle w:val="TableParagraph"/>
        <w:ind w:left="108"/>
        <w:rPr>
          <w:sz w:val="26"/>
        </w:rPr>
      </w:pPr>
      <w:r>
        <w:rPr>
          <w:sz w:val="26"/>
        </w:rPr>
        <w:t xml:space="preserve">12) Bir dikdörtgenin kenar uzunlukları 8 ve 10 cm olduğuna göre çevresi kaç cm’dir? </w:t>
      </w:r>
    </w:p>
    <w:p w:rsidR="001142B9" w:rsidRDefault="001142B9" w:rsidP="001142B9">
      <w:pPr>
        <w:pStyle w:val="TableParagraph"/>
        <w:ind w:left="108"/>
        <w:rPr>
          <w:sz w:val="26"/>
        </w:rPr>
      </w:pPr>
    </w:p>
    <w:p w:rsidR="001142B9" w:rsidRDefault="001142B9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>13)</w:t>
      </w:r>
      <w:r w:rsidRPr="001142B9">
        <w:rPr>
          <w:sz w:val="26"/>
        </w:rPr>
        <w:t xml:space="preserve"> </w:t>
      </w:r>
      <w:r>
        <w:rPr>
          <w:sz w:val="26"/>
        </w:rPr>
        <w:t xml:space="preserve"> Bir dış açısının ölçüsü 30 derece olan çokgen kaç kenarlıdır?</w:t>
      </w:r>
    </w:p>
    <w:p w:rsidR="001142B9" w:rsidRDefault="001142B9" w:rsidP="001142B9">
      <w:pPr>
        <w:pStyle w:val="TableParagraph"/>
        <w:ind w:left="109" w:right="281"/>
        <w:rPr>
          <w:sz w:val="26"/>
        </w:rPr>
      </w:pPr>
    </w:p>
    <w:p w:rsidR="001142B9" w:rsidRDefault="001142B9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>14)</w:t>
      </w:r>
      <w:r w:rsidRPr="001142B9">
        <w:rPr>
          <w:sz w:val="26"/>
        </w:rPr>
        <w:t xml:space="preserve"> </w:t>
      </w:r>
      <w:r>
        <w:rPr>
          <w:sz w:val="26"/>
        </w:rPr>
        <w:t>İç açılarından 3 tanesi 65, 120 ve 100 derece olan bir dörtgenin 4. iç açısı kaç derecedir?</w:t>
      </w:r>
    </w:p>
    <w:p w:rsidR="001142B9" w:rsidRDefault="001142B9" w:rsidP="001142B9">
      <w:pPr>
        <w:pStyle w:val="TableParagraph"/>
        <w:ind w:left="108"/>
        <w:rPr>
          <w:sz w:val="26"/>
        </w:rPr>
      </w:pPr>
    </w:p>
    <w:p w:rsidR="006D5AC9" w:rsidRDefault="006D5AC9" w:rsidP="006D5AC9">
      <w:pPr>
        <w:rPr>
          <w:sz w:val="26"/>
        </w:rPr>
      </w:pPr>
      <w:r>
        <w:rPr>
          <w:sz w:val="26"/>
        </w:rPr>
        <w:t xml:space="preserve"> </w:t>
      </w:r>
      <w:r w:rsidR="001142B9" w:rsidRPr="006D5AC9">
        <w:rPr>
          <w:sz w:val="26"/>
        </w:rPr>
        <w:t>15)</w:t>
      </w:r>
      <w:r w:rsidRPr="006D5AC9">
        <w:rPr>
          <w:sz w:val="26"/>
        </w:rPr>
        <w:t xml:space="preserve"> f(x)=(a-4)</w:t>
      </w:r>
      <w:r w:rsidR="00210287">
        <w:rPr>
          <w:sz w:val="26"/>
        </w:rPr>
        <w:t>.</w:t>
      </w:r>
      <w:proofErr w:type="gramStart"/>
      <w:r w:rsidRPr="006D5AC9">
        <w:rPr>
          <w:sz w:val="26"/>
        </w:rPr>
        <w:t>x  fonksiyonu</w:t>
      </w:r>
      <w:proofErr w:type="gramEnd"/>
      <w:r w:rsidRPr="006D5AC9">
        <w:rPr>
          <w:sz w:val="26"/>
        </w:rPr>
        <w:t xml:space="preserve"> sıfır fonksiyonu ise a=? </w:t>
      </w:r>
      <w:r>
        <w:rPr>
          <w:sz w:val="26"/>
        </w:rPr>
        <w:t xml:space="preserve"> </w:t>
      </w:r>
    </w:p>
    <w:p w:rsidR="006D5AC9" w:rsidRDefault="006D5AC9" w:rsidP="006D5AC9">
      <w:pPr>
        <w:pStyle w:val="TableParagraph"/>
        <w:rPr>
          <w:sz w:val="26"/>
        </w:rPr>
      </w:pPr>
      <w:r>
        <w:rPr>
          <w:sz w:val="26"/>
        </w:rPr>
        <w:t xml:space="preserve">16) </w:t>
      </w:r>
      <w:r w:rsidRPr="006D5AC9">
        <w:rPr>
          <w:sz w:val="26"/>
        </w:rPr>
        <w:t xml:space="preserve"> </w:t>
      </w:r>
      <w:r>
        <w:rPr>
          <w:sz w:val="26"/>
        </w:rPr>
        <w:t xml:space="preserve"> Bir kenarı 5 </w:t>
      </w:r>
      <w:proofErr w:type="gramStart"/>
      <w:r>
        <w:rPr>
          <w:sz w:val="26"/>
        </w:rPr>
        <w:t>cm  olan</w:t>
      </w:r>
      <w:proofErr w:type="gramEnd"/>
      <w:r>
        <w:rPr>
          <w:sz w:val="26"/>
        </w:rPr>
        <w:t xml:space="preserve"> karenin alanı kaç </w:t>
      </w: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r>
              <w:rPr>
                <w:rFonts w:ascii="Cambria Math" w:hAnsi="Cambria Math"/>
                <w:sz w:val="26"/>
              </w:rPr>
              <m:t>cm</m:t>
            </m:r>
          </m:e>
          <m:sup>
            <m:r>
              <w:rPr>
                <w:rFonts w:ascii="Cambria Math" w:hAnsi="Cambria Math"/>
                <w:sz w:val="26"/>
              </w:rPr>
              <m:t>2</m:t>
            </m:r>
          </m:sup>
        </m:sSup>
      </m:oMath>
      <w:r>
        <w:rPr>
          <w:sz w:val="26"/>
        </w:rPr>
        <w:t xml:space="preserve"> </w:t>
      </w:r>
      <w:proofErr w:type="spellStart"/>
      <w:r>
        <w:rPr>
          <w:sz w:val="26"/>
        </w:rPr>
        <w:t>dir</w:t>
      </w:r>
      <w:proofErr w:type="spellEnd"/>
      <w:r>
        <w:rPr>
          <w:sz w:val="26"/>
        </w:rPr>
        <w:t xml:space="preserve">? </w:t>
      </w:r>
    </w:p>
    <w:p w:rsidR="006D5AC9" w:rsidRDefault="006D5AC9" w:rsidP="006D5AC9">
      <w:pPr>
        <w:pStyle w:val="TableParagraph"/>
        <w:rPr>
          <w:sz w:val="26"/>
        </w:rPr>
      </w:pPr>
    </w:p>
    <w:p w:rsidR="006D5AC9" w:rsidRDefault="006D5AC9" w:rsidP="006D5AC9">
      <w:pPr>
        <w:pStyle w:val="TableParagraph"/>
        <w:rPr>
          <w:sz w:val="26"/>
        </w:rPr>
      </w:pPr>
      <w:r>
        <w:rPr>
          <w:sz w:val="26"/>
        </w:rPr>
        <w:t>17)</w:t>
      </w:r>
      <w:r w:rsidRPr="006D5AC9">
        <w:rPr>
          <w:sz w:val="26"/>
        </w:rPr>
        <w:t xml:space="preserve"> </w:t>
      </w:r>
      <w:r>
        <w:rPr>
          <w:sz w:val="26"/>
        </w:rPr>
        <w:t xml:space="preserve"> Kenar uzunlukları 8 ve 6 cm olan dikdörtgenin alanı kaçtır? Bulunuz.   </w:t>
      </w:r>
    </w:p>
    <w:p w:rsidR="006D5AC9" w:rsidRDefault="006D5AC9" w:rsidP="006D5AC9">
      <w:pPr>
        <w:pStyle w:val="TableParagraph"/>
        <w:rPr>
          <w:sz w:val="26"/>
        </w:rPr>
      </w:pPr>
    </w:p>
    <w:p w:rsidR="006D5AC9" w:rsidRDefault="006D5AC9" w:rsidP="006D5AC9">
      <w:pPr>
        <w:pStyle w:val="TableParagraph"/>
        <w:rPr>
          <w:sz w:val="26"/>
        </w:rPr>
      </w:pPr>
      <w:r>
        <w:rPr>
          <w:sz w:val="26"/>
        </w:rPr>
        <w:t>18)</w:t>
      </w:r>
      <w:r w:rsidR="00210287">
        <w:rPr>
          <w:sz w:val="26"/>
        </w:rPr>
        <w:t xml:space="preserve"> </w:t>
      </w:r>
      <w:r w:rsidR="00372EFA">
        <w:rPr>
          <w:sz w:val="26"/>
        </w:rPr>
        <w:t>Bir kenarı 3 cm olan karenin çevresini bulunuz.</w:t>
      </w:r>
    </w:p>
    <w:p w:rsidR="00372EFA" w:rsidRDefault="00372EFA" w:rsidP="006D5AC9">
      <w:pPr>
        <w:pStyle w:val="TableParagraph"/>
        <w:rPr>
          <w:sz w:val="26"/>
        </w:rPr>
      </w:pPr>
    </w:p>
    <w:p w:rsidR="00372EFA" w:rsidRDefault="00372EFA" w:rsidP="006D5AC9">
      <w:pPr>
        <w:pStyle w:val="TableParagraph"/>
        <w:rPr>
          <w:sz w:val="26"/>
        </w:rPr>
      </w:pPr>
      <w:r>
        <w:rPr>
          <w:sz w:val="26"/>
        </w:rPr>
        <w:t>19)</w:t>
      </w:r>
      <w:r w:rsidR="00210287">
        <w:rPr>
          <w:sz w:val="26"/>
        </w:rPr>
        <w:t xml:space="preserve"> Alanı 48 </w:t>
      </w: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r>
              <w:rPr>
                <w:rFonts w:ascii="Cambria Math" w:hAnsi="Cambria Math"/>
                <w:sz w:val="26"/>
              </w:rPr>
              <m:t>cm</m:t>
            </m:r>
          </m:e>
          <m:sup>
            <m:r>
              <w:rPr>
                <w:rFonts w:ascii="Cambria Math" w:hAnsi="Cambria Math"/>
                <w:sz w:val="26"/>
              </w:rPr>
              <m:t>2</m:t>
            </m:r>
          </m:sup>
        </m:sSup>
      </m:oMath>
      <w:r w:rsidR="00210287">
        <w:rPr>
          <w:sz w:val="26"/>
        </w:rPr>
        <w:t xml:space="preserve"> ve bir kenarı 6cm olan dikdörtgenin çevresini bulunuz. </w:t>
      </w:r>
    </w:p>
    <w:p w:rsidR="00210287" w:rsidRDefault="00210287" w:rsidP="006D5AC9">
      <w:pPr>
        <w:pStyle w:val="TableParagraph"/>
        <w:rPr>
          <w:sz w:val="26"/>
        </w:rPr>
      </w:pPr>
    </w:p>
    <w:p w:rsidR="00210287" w:rsidRDefault="00210287" w:rsidP="006D5AC9">
      <w:pPr>
        <w:pStyle w:val="TableParagraph"/>
        <w:rPr>
          <w:sz w:val="26"/>
        </w:rPr>
      </w:pPr>
      <w:r>
        <w:rPr>
          <w:sz w:val="26"/>
        </w:rPr>
        <w:t>20)</w:t>
      </w:r>
      <m:oMath>
        <m:r>
          <w:rPr>
            <w:rFonts w:ascii="Cambria Math" w:hAnsi="Cambria Math"/>
            <w:sz w:val="26"/>
          </w:rPr>
          <m:t>f(x)=</m:t>
        </m:r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r>
              <w:rPr>
                <w:rFonts w:ascii="Cambria Math" w:hAnsi="Cambria Math"/>
                <w:sz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</w:rPr>
              <m:t>2</m:t>
            </m:r>
          </m:sup>
        </m:sSup>
      </m:oMath>
      <w:r>
        <w:rPr>
          <w:sz w:val="26"/>
        </w:rPr>
        <w:t>+2</w:t>
      </w:r>
      <m:oMath>
        <m:r>
          <w:rPr>
            <w:rFonts w:ascii="Cambria Math" w:hAnsi="Cambria Math"/>
            <w:sz w:val="26"/>
          </w:rPr>
          <m:t>x</m:t>
        </m:r>
      </m:oMath>
      <w:r>
        <w:rPr>
          <w:sz w:val="26"/>
        </w:rPr>
        <w:t xml:space="preserve"> ise </w:t>
      </w:r>
      <m:oMath>
        <m:r>
          <w:rPr>
            <w:rFonts w:ascii="Cambria Math" w:hAnsi="Cambria Math"/>
            <w:sz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x</m:t>
            </m:r>
          </m:e>
        </m:d>
        <m:r>
          <w:rPr>
            <w:rFonts w:ascii="Cambria Math" w:hAnsi="Cambria Math"/>
            <w:sz w:val="26"/>
          </w:rPr>
          <m:t>=?</m:t>
        </m:r>
      </m:oMath>
    </w:p>
    <w:p w:rsidR="00210287" w:rsidRDefault="00210287" w:rsidP="006D5AC9">
      <w:pPr>
        <w:pStyle w:val="TableParagraph"/>
        <w:rPr>
          <w:sz w:val="26"/>
        </w:rPr>
      </w:pPr>
    </w:p>
    <w:p w:rsidR="00210287" w:rsidRDefault="005F064F" w:rsidP="006D5AC9">
      <w:pPr>
        <w:pStyle w:val="TableParagraph"/>
        <w:rPr>
          <w:sz w:val="26"/>
        </w:rPr>
      </w:pPr>
      <w:r>
        <w:rPr>
          <w:noProof/>
          <w:sz w:val="26"/>
          <w:lang w:eastAsia="tr-T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6" type="#_x0000_t111" style="position:absolute;margin-left:59.65pt;margin-top:11.2pt;width:120pt;height:38.25pt;z-index:251658240"/>
        </w:pict>
      </w:r>
      <w:r w:rsidR="00210287">
        <w:rPr>
          <w:sz w:val="26"/>
        </w:rPr>
        <w:t>21)                     A                                 B</w:t>
      </w:r>
    </w:p>
    <w:p w:rsidR="00210287" w:rsidRDefault="00210287" w:rsidP="005B5892">
      <w:pPr>
        <w:pStyle w:val="TableParagraph"/>
        <w:rPr>
          <w:sz w:val="26"/>
        </w:rPr>
      </w:pPr>
    </w:p>
    <w:p w:rsidR="006D5AC9" w:rsidRDefault="00210287" w:rsidP="006D5AC9">
      <w:pPr>
        <w:pStyle w:val="TableParagraph"/>
        <w:rPr>
          <w:sz w:val="26"/>
        </w:rPr>
      </w:pPr>
      <w:r>
        <w:rPr>
          <w:sz w:val="26"/>
        </w:rPr>
        <w:t xml:space="preserve">                                  </w:t>
      </w:r>
      <w:r w:rsidR="005B5892">
        <w:rPr>
          <w:sz w:val="26"/>
        </w:rPr>
        <w:t xml:space="preserve">                            </w:t>
      </w:r>
      <w:r>
        <w:rPr>
          <w:sz w:val="26"/>
        </w:rPr>
        <w:t xml:space="preserve"> Şekildeki paralelkenarda </w:t>
      </w:r>
      <m:oMath>
        <m:r>
          <w:rPr>
            <w:rFonts w:ascii="Cambria Math" w:hAnsi="Cambria Math"/>
            <w:sz w:val="26"/>
          </w:rPr>
          <m:t>m(A)=</m:t>
        </m:r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r>
              <w:rPr>
                <w:rFonts w:ascii="Cambria Math" w:hAnsi="Cambria Math"/>
                <w:sz w:val="26"/>
              </w:rPr>
              <m:t>120</m:t>
            </m:r>
          </m:e>
          <m:sup>
            <m:r>
              <w:rPr>
                <w:rFonts w:ascii="Cambria Math" w:hAnsi="Cambria Math"/>
                <w:sz w:val="26"/>
              </w:rPr>
              <m:t>0</m:t>
            </m:r>
          </m:sup>
        </m:sSup>
      </m:oMath>
      <w:r>
        <w:rPr>
          <w:sz w:val="26"/>
        </w:rPr>
        <w:t xml:space="preserve"> ise </w:t>
      </w:r>
      <w:r w:rsidR="005B5892">
        <w:rPr>
          <w:sz w:val="26"/>
        </w:rPr>
        <w:t>m(C)</w:t>
      </w:r>
      <w:r w:rsidR="005B5892">
        <w:rPr>
          <w:rFonts w:ascii="Matura MT Script Capitals" w:hAnsi="Matura MT Script Capitals"/>
          <w:sz w:val="26"/>
        </w:rPr>
        <w:t>=</w:t>
      </w:r>
      <w:r w:rsidR="005B5892">
        <w:rPr>
          <w:sz w:val="26"/>
        </w:rPr>
        <w:t>?</w:t>
      </w:r>
    </w:p>
    <w:p w:rsidR="006D5AC9" w:rsidRPr="006D5AC9" w:rsidRDefault="00210287" w:rsidP="006D5AC9">
      <w:pPr>
        <w:rPr>
          <w:sz w:val="26"/>
        </w:rPr>
      </w:pPr>
      <w:r>
        <w:rPr>
          <w:sz w:val="26"/>
        </w:rPr>
        <w:t xml:space="preserve">                    C                               D</w:t>
      </w:r>
    </w:p>
    <w:p w:rsidR="001142B9" w:rsidRDefault="009B4A0E" w:rsidP="001142B9">
      <w:pPr>
        <w:pStyle w:val="TableParagraph"/>
        <w:ind w:left="108"/>
        <w:rPr>
          <w:sz w:val="26"/>
        </w:rPr>
      </w:pPr>
      <w:r>
        <w:rPr>
          <w:sz w:val="26"/>
        </w:rPr>
        <w:t>22)</w:t>
      </w:r>
    </w:p>
    <w:p w:rsidR="001142B9" w:rsidRDefault="00686CFF" w:rsidP="001142B9">
      <w:pPr>
        <w:pStyle w:val="TableParagraph"/>
        <w:ind w:left="109" w:right="281"/>
        <w:rPr>
          <w:sz w:val="26"/>
        </w:rPr>
      </w:pPr>
      <w:r w:rsidRPr="00686CFF">
        <w:rPr>
          <w:sz w:val="26"/>
        </w:rPr>
        <w:drawing>
          <wp:inline distT="0" distB="0" distL="0" distR="0" wp14:anchorId="71B9B805" wp14:editId="584FB63F">
            <wp:extent cx="4791075" cy="10572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755" cy="10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F" w:rsidRDefault="00686CFF" w:rsidP="00686CFF">
      <w:pPr>
        <w:pStyle w:val="TableParagraph"/>
        <w:ind w:right="281"/>
        <w:rPr>
          <w:sz w:val="26"/>
        </w:rPr>
      </w:pPr>
      <w:r>
        <w:rPr>
          <w:sz w:val="26"/>
        </w:rPr>
        <w:t>23)</w:t>
      </w:r>
    </w:p>
    <w:p w:rsidR="00686CFF" w:rsidRDefault="00686CF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 xml:space="preserve">            </w:t>
      </w:r>
      <w:r w:rsidRPr="00686CFF">
        <w:rPr>
          <w:sz w:val="26"/>
        </w:rPr>
        <w:drawing>
          <wp:inline distT="0" distB="0" distL="0" distR="0" wp14:anchorId="70C6EF4A" wp14:editId="1AD6D868">
            <wp:extent cx="4572000" cy="98234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2221" cy="98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F" w:rsidRDefault="00686CFF" w:rsidP="001142B9">
      <w:pPr>
        <w:pStyle w:val="TableParagraph"/>
        <w:ind w:left="109" w:right="281"/>
        <w:rPr>
          <w:sz w:val="26"/>
        </w:rPr>
      </w:pPr>
    </w:p>
    <w:p w:rsidR="00686CFF" w:rsidRDefault="00686CF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lastRenderedPageBreak/>
        <w:t xml:space="preserve">24)     </w:t>
      </w:r>
      <w:r w:rsidRPr="00686CFF">
        <w:rPr>
          <w:sz w:val="26"/>
        </w:rPr>
        <w:drawing>
          <wp:inline distT="0" distB="0" distL="0" distR="0" wp14:anchorId="33518449" wp14:editId="6EFE9DBF">
            <wp:extent cx="5296639" cy="924054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F" w:rsidRDefault="00686CF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 xml:space="preserve">25)  </w:t>
      </w:r>
    </w:p>
    <w:p w:rsidR="00686CFF" w:rsidRDefault="00686CF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 xml:space="preserve">            </w:t>
      </w:r>
      <w:r w:rsidRPr="00686CFF">
        <w:rPr>
          <w:sz w:val="26"/>
        </w:rPr>
        <w:drawing>
          <wp:inline distT="0" distB="0" distL="0" distR="0" wp14:anchorId="6339628A" wp14:editId="2B863801">
            <wp:extent cx="3305175" cy="37147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564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F" w:rsidRDefault="00686CF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>26)</w:t>
      </w:r>
      <w:r w:rsidR="009C2949">
        <w:rPr>
          <w:sz w:val="26"/>
        </w:rPr>
        <w:t xml:space="preserve">                                                                                          </w:t>
      </w:r>
    </w:p>
    <w:p w:rsidR="009C2949" w:rsidRDefault="009C2949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C2949" w:rsidRDefault="009C2949" w:rsidP="001142B9">
      <w:pPr>
        <w:pStyle w:val="TableParagraph"/>
        <w:ind w:left="109" w:right="281"/>
        <w:rPr>
          <w:sz w:val="26"/>
        </w:rPr>
      </w:pPr>
      <w:r w:rsidRPr="009C2949">
        <w:rPr>
          <w:sz w:val="26"/>
        </w:rPr>
        <w:drawing>
          <wp:inline distT="0" distB="0" distL="0" distR="0" wp14:anchorId="49DDB3C1" wp14:editId="0DDBACAF">
            <wp:extent cx="1981200" cy="157162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1485" cy="15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949" w:rsidRDefault="009C2949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>27)</w:t>
      </w:r>
    </w:p>
    <w:p w:rsidR="009C2949" w:rsidRDefault="009C2949" w:rsidP="001142B9">
      <w:pPr>
        <w:pStyle w:val="TableParagraph"/>
        <w:ind w:left="109" w:right="281"/>
        <w:rPr>
          <w:sz w:val="26"/>
        </w:rPr>
      </w:pPr>
    </w:p>
    <w:p w:rsidR="009C2949" w:rsidRDefault="009C2949" w:rsidP="009C2949">
      <w:pPr>
        <w:pStyle w:val="TableParagraph"/>
        <w:ind w:right="281"/>
        <w:rPr>
          <w:sz w:val="26"/>
        </w:rPr>
      </w:pPr>
    </w:p>
    <w:p w:rsidR="009C2949" w:rsidRDefault="009C2949" w:rsidP="009C2949">
      <w:pPr>
        <w:pStyle w:val="TableParagraph"/>
        <w:ind w:right="281"/>
        <w:rPr>
          <w:sz w:val="26"/>
        </w:rPr>
      </w:pPr>
      <w:r w:rsidRPr="009C2949">
        <w:rPr>
          <w:sz w:val="26"/>
        </w:rPr>
        <w:drawing>
          <wp:inline distT="0" distB="0" distL="0" distR="0" wp14:anchorId="48DA66E1" wp14:editId="460AB5D9">
            <wp:extent cx="4572000" cy="117157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87" cy="117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949" w:rsidRDefault="009C2949" w:rsidP="009C2949">
      <w:pPr>
        <w:pStyle w:val="TableParagraph"/>
        <w:ind w:right="281"/>
        <w:rPr>
          <w:sz w:val="26"/>
        </w:rPr>
      </w:pPr>
    </w:p>
    <w:p w:rsidR="009C2949" w:rsidRDefault="009C2949" w:rsidP="009C2949">
      <w:pPr>
        <w:pStyle w:val="TableParagraph"/>
        <w:ind w:right="281"/>
        <w:rPr>
          <w:sz w:val="26"/>
        </w:rPr>
      </w:pPr>
      <w:r>
        <w:rPr>
          <w:sz w:val="26"/>
        </w:rPr>
        <w:t xml:space="preserve">28)                                                                               30)  </w:t>
      </w:r>
      <w:r w:rsidR="005F064F">
        <w:rPr>
          <w:sz w:val="26"/>
        </w:rPr>
        <w:t xml:space="preserve">   </w:t>
      </w:r>
    </w:p>
    <w:p w:rsidR="009C2949" w:rsidRDefault="005F064F" w:rsidP="009C2949">
      <w:pPr>
        <w:pStyle w:val="TableParagraph"/>
        <w:ind w:right="281"/>
        <w:rPr>
          <w:sz w:val="26"/>
        </w:rPr>
      </w:pPr>
      <w:r>
        <w:rPr>
          <w:sz w:val="26"/>
        </w:rPr>
        <w:t xml:space="preserve">                        </w:t>
      </w:r>
      <w:r w:rsidRPr="009C2949">
        <w:rPr>
          <w:sz w:val="26"/>
        </w:rPr>
        <w:drawing>
          <wp:inline distT="0" distB="0" distL="0" distR="0" wp14:anchorId="62504542" wp14:editId="3C7DE957">
            <wp:extent cx="1943100" cy="126682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3381" cy="126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</w:t>
      </w:r>
      <w:r w:rsidRPr="005F064F">
        <w:rPr>
          <w:sz w:val="26"/>
        </w:rPr>
        <w:drawing>
          <wp:inline distT="0" distB="0" distL="0" distR="0" wp14:anchorId="28C4471B" wp14:editId="0CE8ABEE">
            <wp:extent cx="1714739" cy="924054"/>
            <wp:effectExtent l="0" t="0" r="0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</w:t>
      </w:r>
    </w:p>
    <w:p w:rsidR="009C2949" w:rsidRPr="005F064F" w:rsidRDefault="009C2949" w:rsidP="009C2949">
      <w:pPr>
        <w:pStyle w:val="TableParagraph"/>
        <w:ind w:right="281"/>
        <w:rPr>
          <w:sz w:val="16"/>
          <w:szCs w:val="16"/>
        </w:rPr>
      </w:pPr>
      <w:r>
        <w:rPr>
          <w:sz w:val="26"/>
        </w:rPr>
        <w:t xml:space="preserve">              </w:t>
      </w:r>
      <w:r w:rsidR="005F064F">
        <w:rPr>
          <w:sz w:val="26"/>
        </w:rPr>
        <w:t xml:space="preserve">                                                                                                 </w:t>
      </w:r>
      <w:r w:rsidR="005F064F" w:rsidRPr="005F064F">
        <w:rPr>
          <w:sz w:val="16"/>
          <w:szCs w:val="16"/>
        </w:rPr>
        <w:t xml:space="preserve">Şekle göre </w:t>
      </w:r>
      <w:r w:rsidR="005F064F" w:rsidRPr="005F064F">
        <w:rPr>
          <w:rFonts w:ascii="Calibri" w:hAnsi="Calibri" w:cs="Calibri"/>
          <w:sz w:val="16"/>
          <w:szCs w:val="16"/>
        </w:rPr>
        <w:t>|</w:t>
      </w:r>
      <w:r w:rsidR="005F064F" w:rsidRPr="005F064F">
        <w:rPr>
          <w:sz w:val="16"/>
          <w:szCs w:val="16"/>
        </w:rPr>
        <w:t>AB</w:t>
      </w:r>
      <w:r w:rsidR="005F064F" w:rsidRPr="005F064F">
        <w:rPr>
          <w:rFonts w:ascii="Calibri" w:hAnsi="Calibri" w:cs="Calibri"/>
          <w:sz w:val="16"/>
          <w:szCs w:val="16"/>
        </w:rPr>
        <w:t>|=</w:t>
      </w:r>
      <w:r w:rsidR="005F064F" w:rsidRPr="005F064F">
        <w:rPr>
          <w:sz w:val="16"/>
          <w:szCs w:val="16"/>
        </w:rPr>
        <w:t>?</w:t>
      </w:r>
    </w:p>
    <w:p w:rsidR="009C2949" w:rsidRPr="005F064F" w:rsidRDefault="005F064F" w:rsidP="009C2949">
      <w:pPr>
        <w:pStyle w:val="TableParagraph"/>
        <w:ind w:right="281"/>
        <w:rPr>
          <w:sz w:val="24"/>
          <w:szCs w:val="24"/>
        </w:rPr>
      </w:pPr>
      <w:r w:rsidRPr="005F064F">
        <w:rPr>
          <w:sz w:val="24"/>
          <w:szCs w:val="24"/>
        </w:rPr>
        <w:t>29)</w:t>
      </w:r>
    </w:p>
    <w:p w:rsidR="00686CFF" w:rsidRDefault="00686CF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 xml:space="preserve">     </w:t>
      </w:r>
      <w:r w:rsidR="009C2949" w:rsidRPr="009C2949">
        <w:rPr>
          <w:sz w:val="26"/>
        </w:rPr>
        <w:drawing>
          <wp:inline distT="0" distB="0" distL="0" distR="0" wp14:anchorId="19FAC3E7" wp14:editId="443A307C">
            <wp:extent cx="3114675" cy="116205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15117" cy="11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F" w:rsidRDefault="005F064F" w:rsidP="001142B9">
      <w:pPr>
        <w:pStyle w:val="TableParagraph"/>
        <w:ind w:left="109" w:right="281"/>
        <w:rPr>
          <w:sz w:val="26"/>
        </w:rPr>
      </w:pPr>
      <w:r>
        <w:rPr>
          <w:sz w:val="26"/>
        </w:rPr>
        <w:t xml:space="preserve">          </w:t>
      </w:r>
      <w:bookmarkStart w:id="0" w:name="_GoBack"/>
      <w:bookmarkEnd w:id="0"/>
    </w:p>
    <w:p w:rsidR="00CC1FE3" w:rsidRDefault="00CC1FE3"/>
    <w:p w:rsidR="001142B9" w:rsidRDefault="001142B9"/>
    <w:sectPr w:rsidR="001142B9" w:rsidSect="00AC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326"/>
    <w:multiLevelType w:val="hybridMultilevel"/>
    <w:tmpl w:val="33DCCF62"/>
    <w:lvl w:ilvl="0" w:tplc="759C7B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7717"/>
    <w:rsid w:val="000D337B"/>
    <w:rsid w:val="001142B9"/>
    <w:rsid w:val="00210287"/>
    <w:rsid w:val="00372EFA"/>
    <w:rsid w:val="0054175D"/>
    <w:rsid w:val="005B5892"/>
    <w:rsid w:val="005F064F"/>
    <w:rsid w:val="00686CFF"/>
    <w:rsid w:val="00687717"/>
    <w:rsid w:val="006B27D6"/>
    <w:rsid w:val="006D5AC9"/>
    <w:rsid w:val="007031BD"/>
    <w:rsid w:val="009B4A0E"/>
    <w:rsid w:val="009C2949"/>
    <w:rsid w:val="00AC78D5"/>
    <w:rsid w:val="00B4242D"/>
    <w:rsid w:val="00C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69470"/>
  <w15:docId w15:val="{856FCCCA-BD02-4609-8190-8C38B9E4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771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7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5AC9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10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7D13-C23A-4B7C-B270-767AD8AE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dcterms:created xsi:type="dcterms:W3CDTF">2024-10-15T11:29:00Z</dcterms:created>
  <dcterms:modified xsi:type="dcterms:W3CDTF">2024-10-16T08:01:00Z</dcterms:modified>
</cp:coreProperties>
</file>